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4" w:rsidRPr="00C85F77" w:rsidRDefault="000B3834" w:rsidP="00985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4B0B" w:rsidRPr="00C85F77" w:rsidRDefault="004B4B0B" w:rsidP="00985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REGULAMIN</w:t>
      </w:r>
    </w:p>
    <w:p w:rsidR="004B4B0B" w:rsidRPr="00C85F77" w:rsidRDefault="004B4B0B" w:rsidP="00985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V</w:t>
      </w:r>
      <w:r w:rsidR="00D25A44" w:rsidRPr="00C85F77">
        <w:rPr>
          <w:rFonts w:ascii="Arial" w:hAnsi="Arial" w:cs="Arial"/>
          <w:b/>
          <w:sz w:val="24"/>
          <w:szCs w:val="24"/>
        </w:rPr>
        <w:t>II</w:t>
      </w:r>
      <w:r w:rsidR="00817CC5" w:rsidRPr="00C85F77">
        <w:rPr>
          <w:rFonts w:ascii="Arial" w:hAnsi="Arial" w:cs="Arial"/>
          <w:b/>
          <w:sz w:val="24"/>
          <w:szCs w:val="24"/>
        </w:rPr>
        <w:t>I</w:t>
      </w:r>
      <w:r w:rsidRPr="00C85F77">
        <w:rPr>
          <w:rFonts w:ascii="Arial" w:hAnsi="Arial" w:cs="Arial"/>
          <w:b/>
          <w:sz w:val="24"/>
          <w:szCs w:val="24"/>
        </w:rPr>
        <w:t xml:space="preserve"> Piknik Patriotyczno-Sportowy z okazji Dnia Flagi</w:t>
      </w:r>
    </w:p>
    <w:p w:rsidR="004B4B0B" w:rsidRPr="00C85F77" w:rsidRDefault="004B4B0B" w:rsidP="009858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Konin, dnia 2 maja  201</w:t>
      </w:r>
      <w:r w:rsidR="00817CC5" w:rsidRPr="00C85F77">
        <w:rPr>
          <w:rFonts w:ascii="Arial" w:hAnsi="Arial" w:cs="Arial"/>
          <w:sz w:val="24"/>
          <w:szCs w:val="24"/>
        </w:rPr>
        <w:t>8</w:t>
      </w:r>
      <w:r w:rsidRPr="00C85F77">
        <w:rPr>
          <w:rFonts w:ascii="Arial" w:hAnsi="Arial" w:cs="Arial"/>
          <w:sz w:val="24"/>
          <w:szCs w:val="24"/>
        </w:rPr>
        <w:t xml:space="preserve"> r.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I .CEL IMPREZY</w:t>
      </w:r>
    </w:p>
    <w:p w:rsidR="004B4B0B" w:rsidRPr="00C85F77" w:rsidRDefault="004B4B0B" w:rsidP="009858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Popularyzacja biegania, innych konkurencji lekkoatletycznych jako najlepszej formy aktywności fizycznej.</w:t>
      </w:r>
    </w:p>
    <w:p w:rsidR="004B4B0B" w:rsidRPr="00C85F77" w:rsidRDefault="004B4B0B" w:rsidP="009858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Określenie stanu kondycji  fizycznej  uczestników testu Coopera na podstawie międzynarodowych norm oraz sprawdzenie dynamiki organizmu </w:t>
      </w:r>
      <w:r w:rsidR="002918BA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>w konkurencjach typowo lekkoatletycznych takich: jak skok w dal i pchnięcie kulą.</w:t>
      </w:r>
    </w:p>
    <w:p w:rsidR="004B4B0B" w:rsidRPr="00C85F77" w:rsidRDefault="004B4B0B" w:rsidP="009858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Wprowadzenie imprez rekreacyjno-sportowych, które na stałe wpiszą się </w:t>
      </w:r>
      <w:r w:rsidR="002918BA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>w kalendarz.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II. ORGANIZATOR</w:t>
      </w:r>
      <w:r w:rsidR="00817CC5" w:rsidRPr="00C85F77">
        <w:rPr>
          <w:rFonts w:ascii="Arial" w:hAnsi="Arial" w:cs="Arial"/>
          <w:b/>
          <w:sz w:val="24"/>
          <w:szCs w:val="24"/>
        </w:rPr>
        <w:t>ZY</w:t>
      </w:r>
    </w:p>
    <w:p w:rsidR="004B4B0B" w:rsidRPr="00C85F77" w:rsidRDefault="00817CC5" w:rsidP="0098581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Klub Biegacza  „Aktywni” Konin</w:t>
      </w:r>
    </w:p>
    <w:p w:rsidR="00817CC5" w:rsidRPr="00C85F77" w:rsidRDefault="00817CC5" w:rsidP="0098581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Towarzystwo Samorządowe</w:t>
      </w:r>
    </w:p>
    <w:p w:rsidR="00817CC5" w:rsidRPr="00C85F77" w:rsidRDefault="00817CC5" w:rsidP="00817CC5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Przedstawicielstwo Komisji Europejskiej w Polsce</w:t>
      </w:r>
    </w:p>
    <w:p w:rsidR="00D25A44" w:rsidRPr="00C85F77" w:rsidRDefault="00817CC5" w:rsidP="00D25A4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III</w:t>
      </w:r>
      <w:r w:rsidR="00D25A44" w:rsidRPr="00C85F77">
        <w:rPr>
          <w:rFonts w:ascii="Arial" w:hAnsi="Arial" w:cs="Arial"/>
          <w:b/>
          <w:sz w:val="24"/>
          <w:szCs w:val="24"/>
        </w:rPr>
        <w:t>. IMPREZA DOFINANSOWNA ZE ŚRODKÓW MIASTA KONIN</w:t>
      </w:r>
    </w:p>
    <w:p w:rsidR="004B4B0B" w:rsidRPr="00C85F77" w:rsidRDefault="00817CC5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I</w:t>
      </w:r>
      <w:r w:rsidR="004B4B0B" w:rsidRPr="00C85F77">
        <w:rPr>
          <w:rFonts w:ascii="Arial" w:hAnsi="Arial" w:cs="Arial"/>
          <w:b/>
          <w:sz w:val="24"/>
          <w:szCs w:val="24"/>
        </w:rPr>
        <w:t xml:space="preserve">V. SPONSORZY </w:t>
      </w:r>
    </w:p>
    <w:p w:rsidR="00985819" w:rsidRPr="00C85F77" w:rsidRDefault="00817CC5" w:rsidP="002918BA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Kupiec</w:t>
      </w:r>
      <w:r w:rsidRPr="00C85F77">
        <w:rPr>
          <w:rFonts w:ascii="Arial" w:hAnsi="Arial" w:cs="Arial"/>
          <w:sz w:val="24"/>
          <w:szCs w:val="24"/>
        </w:rPr>
        <w:br/>
        <w:t>ProBiotics</w:t>
      </w:r>
      <w:r w:rsidR="00985819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>Med</w:t>
      </w:r>
      <w:r w:rsidR="004B4B0B" w:rsidRPr="00C85F77">
        <w:rPr>
          <w:rFonts w:ascii="Arial" w:hAnsi="Arial" w:cs="Arial"/>
          <w:sz w:val="24"/>
          <w:szCs w:val="24"/>
        </w:rPr>
        <w:t xml:space="preserve">-Alko, </w:t>
      </w:r>
      <w:r w:rsidR="00985819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>Persona</w:t>
      </w:r>
      <w:r w:rsidR="004B4B0B" w:rsidRPr="00C85F77">
        <w:rPr>
          <w:rFonts w:ascii="Arial" w:hAnsi="Arial" w:cs="Arial"/>
          <w:sz w:val="24"/>
          <w:szCs w:val="24"/>
        </w:rPr>
        <w:t xml:space="preserve"> </w:t>
      </w:r>
      <w:r w:rsidRPr="00C85F77">
        <w:rPr>
          <w:rFonts w:ascii="Arial" w:hAnsi="Arial" w:cs="Arial"/>
          <w:sz w:val="24"/>
          <w:szCs w:val="24"/>
        </w:rPr>
        <w:t>Sport</w:t>
      </w:r>
      <w:r w:rsidRPr="00C85F77">
        <w:rPr>
          <w:rFonts w:ascii="Arial" w:hAnsi="Arial" w:cs="Arial"/>
          <w:sz w:val="24"/>
          <w:szCs w:val="24"/>
        </w:rPr>
        <w:br/>
        <w:t xml:space="preserve">RJR Office, </w:t>
      </w:r>
      <w:r w:rsidRPr="00C85F77">
        <w:rPr>
          <w:rFonts w:ascii="Arial" w:hAnsi="Arial" w:cs="Arial"/>
          <w:sz w:val="24"/>
          <w:szCs w:val="24"/>
        </w:rPr>
        <w:br/>
        <w:t>Hen Kon</w:t>
      </w:r>
      <w:r w:rsidRPr="00C85F77">
        <w:rPr>
          <w:rFonts w:ascii="Arial" w:hAnsi="Arial" w:cs="Arial"/>
          <w:sz w:val="24"/>
          <w:szCs w:val="24"/>
        </w:rPr>
        <w:br/>
        <w:t>MOSiR Konin,</w:t>
      </w:r>
      <w:r w:rsidR="00985819" w:rsidRPr="00C85F77">
        <w:rPr>
          <w:rFonts w:ascii="Arial" w:hAnsi="Arial" w:cs="Arial"/>
          <w:sz w:val="24"/>
          <w:szCs w:val="24"/>
        </w:rPr>
        <w:br/>
        <w:t>Zespół Szkół Centrum Kształcenia Ustawicznego w Koninie</w:t>
      </w:r>
      <w:r w:rsidR="00D25A44" w:rsidRPr="00C85F77">
        <w:rPr>
          <w:rFonts w:ascii="Arial" w:hAnsi="Arial" w:cs="Arial"/>
          <w:sz w:val="24"/>
          <w:szCs w:val="24"/>
        </w:rPr>
        <w:br/>
        <w:t>CKiS</w:t>
      </w:r>
      <w:r w:rsidR="00D25A44" w:rsidRPr="00C85F77">
        <w:rPr>
          <w:rFonts w:ascii="Arial" w:hAnsi="Arial" w:cs="Arial"/>
          <w:sz w:val="24"/>
          <w:szCs w:val="24"/>
        </w:rPr>
        <w:br/>
        <w:t>Hotel Niagara</w:t>
      </w:r>
      <w:r w:rsidR="00FA2CAC" w:rsidRPr="00C85F77">
        <w:rPr>
          <w:rFonts w:ascii="Arial" w:hAnsi="Arial" w:cs="Arial"/>
          <w:sz w:val="24"/>
          <w:szCs w:val="24"/>
        </w:rPr>
        <w:br/>
        <w:t>Trampolandia</w:t>
      </w:r>
      <w:r w:rsidRPr="00C85F77">
        <w:rPr>
          <w:rFonts w:ascii="Arial" w:hAnsi="Arial" w:cs="Arial"/>
          <w:sz w:val="24"/>
          <w:szCs w:val="24"/>
        </w:rPr>
        <w:br/>
        <w:t>Ka</w:t>
      </w:r>
      <w:r w:rsidR="002918BA" w:rsidRPr="00C85F77">
        <w:rPr>
          <w:rFonts w:ascii="Arial" w:hAnsi="Arial" w:cs="Arial"/>
          <w:sz w:val="24"/>
          <w:szCs w:val="24"/>
        </w:rPr>
        <w:t>w</w:t>
      </w:r>
      <w:r w:rsidRPr="00C85F77">
        <w:rPr>
          <w:rFonts w:ascii="Arial" w:hAnsi="Arial" w:cs="Arial"/>
          <w:sz w:val="24"/>
          <w:szCs w:val="24"/>
        </w:rPr>
        <w:t>ka Karafka</w:t>
      </w:r>
      <w:r w:rsidRPr="00C85F77">
        <w:rPr>
          <w:rFonts w:ascii="Arial" w:hAnsi="Arial" w:cs="Arial"/>
          <w:sz w:val="24"/>
          <w:szCs w:val="24"/>
        </w:rPr>
        <w:br/>
        <w:t>PWiK w Koninie</w:t>
      </w:r>
      <w:r w:rsidRPr="00C85F77">
        <w:rPr>
          <w:rFonts w:ascii="Arial" w:hAnsi="Arial" w:cs="Arial"/>
          <w:sz w:val="24"/>
          <w:szCs w:val="24"/>
        </w:rPr>
        <w:br/>
        <w:t>Smak Zdrowia Marzena Pałasz</w:t>
      </w:r>
      <w:r w:rsidRPr="00C85F77">
        <w:rPr>
          <w:rFonts w:ascii="Arial" w:hAnsi="Arial" w:cs="Arial"/>
          <w:sz w:val="24"/>
          <w:szCs w:val="24"/>
        </w:rPr>
        <w:br/>
        <w:t>Jem Sushi</w:t>
      </w:r>
      <w:r w:rsidRPr="00C85F77">
        <w:rPr>
          <w:rFonts w:ascii="Arial" w:hAnsi="Arial" w:cs="Arial"/>
          <w:sz w:val="24"/>
          <w:szCs w:val="24"/>
        </w:rPr>
        <w:br/>
        <w:t>Salon Fryzjerski Łukasz Rolnik</w:t>
      </w:r>
      <w:r w:rsidR="002918BA" w:rsidRPr="00C85F77">
        <w:rPr>
          <w:rFonts w:ascii="Arial" w:hAnsi="Arial" w:cs="Arial"/>
          <w:sz w:val="24"/>
          <w:szCs w:val="24"/>
        </w:rPr>
        <w:br/>
        <w:t>KBŻ</w:t>
      </w:r>
      <w:r w:rsidR="00985819" w:rsidRPr="00C85F77">
        <w:rPr>
          <w:rFonts w:ascii="Arial" w:hAnsi="Arial" w:cs="Arial"/>
          <w:sz w:val="24"/>
          <w:szCs w:val="24"/>
        </w:rPr>
        <w:br/>
      </w:r>
    </w:p>
    <w:p w:rsidR="000B3834" w:rsidRPr="00C85F77" w:rsidRDefault="00985819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br/>
      </w:r>
    </w:p>
    <w:p w:rsidR="00C85F77" w:rsidRDefault="00C85F77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lastRenderedPageBreak/>
        <w:t xml:space="preserve">V . TERMIN I MIEJSCE </w:t>
      </w:r>
    </w:p>
    <w:p w:rsidR="00985819" w:rsidRPr="00C85F77" w:rsidRDefault="004B4B0B" w:rsidP="009858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Piknik odbędzie się w dniu 2 maja 201</w:t>
      </w:r>
      <w:r w:rsidR="00817CC5" w:rsidRPr="00C85F77">
        <w:rPr>
          <w:rFonts w:ascii="Arial" w:hAnsi="Arial" w:cs="Arial"/>
          <w:sz w:val="24"/>
          <w:szCs w:val="24"/>
        </w:rPr>
        <w:t>8</w:t>
      </w:r>
      <w:r w:rsidRPr="00C85F77">
        <w:rPr>
          <w:rFonts w:ascii="Arial" w:hAnsi="Arial" w:cs="Arial"/>
          <w:sz w:val="24"/>
          <w:szCs w:val="24"/>
        </w:rPr>
        <w:t xml:space="preserve"> roku na stadionie Państwowej Wyższej Szkoły Zawodowej przy ul. Popiełuszki</w:t>
      </w:r>
      <w:r w:rsidR="00FA2CAC" w:rsidRPr="00C85F77">
        <w:rPr>
          <w:rFonts w:ascii="Arial" w:hAnsi="Arial" w:cs="Arial"/>
          <w:sz w:val="24"/>
          <w:szCs w:val="24"/>
        </w:rPr>
        <w:t xml:space="preserve"> </w:t>
      </w:r>
      <w:r w:rsidR="00817CC5" w:rsidRPr="00C85F77">
        <w:rPr>
          <w:rFonts w:ascii="Arial" w:hAnsi="Arial" w:cs="Arial"/>
          <w:sz w:val="24"/>
          <w:szCs w:val="24"/>
        </w:rPr>
        <w:t>2</w:t>
      </w:r>
      <w:r w:rsidRPr="00C85F77">
        <w:rPr>
          <w:rFonts w:ascii="Arial" w:hAnsi="Arial" w:cs="Arial"/>
          <w:sz w:val="24"/>
          <w:szCs w:val="24"/>
        </w:rPr>
        <w:t xml:space="preserve"> w Koninie</w:t>
      </w:r>
      <w:r w:rsidR="00985819" w:rsidRPr="00C85F77">
        <w:rPr>
          <w:rFonts w:ascii="Arial" w:hAnsi="Arial" w:cs="Arial"/>
          <w:sz w:val="24"/>
          <w:szCs w:val="24"/>
        </w:rPr>
        <w:t>.</w:t>
      </w:r>
    </w:p>
    <w:p w:rsidR="004B4B0B" w:rsidRPr="00C85F77" w:rsidRDefault="004B4B0B" w:rsidP="009858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Start uczestników w teście Coopera oraz </w:t>
      </w:r>
      <w:r w:rsidR="00BD26E9">
        <w:rPr>
          <w:rFonts w:ascii="Arial" w:hAnsi="Arial" w:cs="Arial"/>
          <w:sz w:val="24"/>
          <w:szCs w:val="24"/>
        </w:rPr>
        <w:t>wieloboju</w:t>
      </w:r>
      <w:r w:rsidRPr="00C85F77">
        <w:rPr>
          <w:rFonts w:ascii="Arial" w:hAnsi="Arial" w:cs="Arial"/>
          <w:sz w:val="24"/>
          <w:szCs w:val="24"/>
        </w:rPr>
        <w:t xml:space="preserve"> zaplanowany jest </w:t>
      </w:r>
      <w:r w:rsidR="001017FE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>w godzinach od 1</w:t>
      </w:r>
      <w:r w:rsidR="00D25A44" w:rsidRPr="00C85F77">
        <w:rPr>
          <w:rFonts w:ascii="Arial" w:hAnsi="Arial" w:cs="Arial"/>
          <w:sz w:val="24"/>
          <w:szCs w:val="24"/>
        </w:rPr>
        <w:t>0</w:t>
      </w:r>
      <w:r w:rsidRPr="00C85F77">
        <w:rPr>
          <w:rFonts w:ascii="Arial" w:hAnsi="Arial" w:cs="Arial"/>
          <w:sz w:val="24"/>
          <w:szCs w:val="24"/>
        </w:rPr>
        <w:t>.00 do 1</w:t>
      </w:r>
      <w:r w:rsidR="00817CC5" w:rsidRPr="00C85F77">
        <w:rPr>
          <w:rFonts w:ascii="Arial" w:hAnsi="Arial" w:cs="Arial"/>
          <w:sz w:val="24"/>
          <w:szCs w:val="24"/>
        </w:rPr>
        <w:t>5</w:t>
      </w:r>
      <w:r w:rsidRPr="00C85F77">
        <w:rPr>
          <w:rFonts w:ascii="Arial" w:hAnsi="Arial" w:cs="Arial"/>
          <w:sz w:val="24"/>
          <w:szCs w:val="24"/>
        </w:rPr>
        <w:t xml:space="preserve">.00. Zawodnicy startują grupami. Serie ustalane będą wg kolejności zgłoszeń. Zawody odbędą się bez względu na warunki atmosferyczne. 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VI. ZASADY UCZESTNICTWA</w:t>
      </w:r>
    </w:p>
    <w:p w:rsidR="001017FE" w:rsidRPr="00C85F77" w:rsidRDefault="001017FE" w:rsidP="009858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Zawodnicy st</w:t>
      </w:r>
      <w:r w:rsidR="00817CC5" w:rsidRPr="00C85F77">
        <w:rPr>
          <w:rFonts w:ascii="Arial" w:hAnsi="Arial" w:cs="Arial"/>
          <w:sz w:val="24"/>
          <w:szCs w:val="24"/>
        </w:rPr>
        <w:t>a</w:t>
      </w:r>
      <w:r w:rsidRPr="00C85F77">
        <w:rPr>
          <w:rFonts w:ascii="Arial" w:hAnsi="Arial" w:cs="Arial"/>
          <w:sz w:val="24"/>
          <w:szCs w:val="24"/>
        </w:rPr>
        <w:t>r</w:t>
      </w:r>
      <w:r w:rsidR="00817CC5" w:rsidRPr="00C85F77">
        <w:rPr>
          <w:rFonts w:ascii="Arial" w:hAnsi="Arial" w:cs="Arial"/>
          <w:sz w:val="24"/>
          <w:szCs w:val="24"/>
        </w:rPr>
        <w:t>tujący w teś</w:t>
      </w:r>
      <w:r w:rsidRPr="00C85F77">
        <w:rPr>
          <w:rFonts w:ascii="Arial" w:hAnsi="Arial" w:cs="Arial"/>
          <w:sz w:val="24"/>
          <w:szCs w:val="24"/>
        </w:rPr>
        <w:t>cie Coopera nie mają obowiązku startu</w:t>
      </w:r>
      <w:r w:rsidR="00817CC5" w:rsidRPr="00C85F77">
        <w:rPr>
          <w:rFonts w:ascii="Arial" w:hAnsi="Arial" w:cs="Arial"/>
          <w:sz w:val="24"/>
          <w:szCs w:val="24"/>
        </w:rPr>
        <w:t xml:space="preserve"> </w:t>
      </w:r>
      <w:r w:rsidRPr="00C85F77">
        <w:rPr>
          <w:rFonts w:ascii="Arial" w:hAnsi="Arial" w:cs="Arial"/>
          <w:sz w:val="24"/>
          <w:szCs w:val="24"/>
        </w:rPr>
        <w:br/>
      </w:r>
      <w:r w:rsidR="00817CC5" w:rsidRPr="00C85F77">
        <w:rPr>
          <w:rFonts w:ascii="Arial" w:hAnsi="Arial" w:cs="Arial"/>
          <w:sz w:val="24"/>
          <w:szCs w:val="24"/>
        </w:rPr>
        <w:t>w pozostałych zawodach tj. skoku w dal i pchnięciu kulą</w:t>
      </w:r>
      <w:r w:rsidR="0025680E" w:rsidRPr="00C85F77">
        <w:rPr>
          <w:rFonts w:ascii="Arial" w:hAnsi="Arial" w:cs="Arial"/>
          <w:sz w:val="24"/>
          <w:szCs w:val="24"/>
        </w:rPr>
        <w:t xml:space="preserve">, jeśli nie chcą być klasyfikowani w wieloboju. </w:t>
      </w:r>
    </w:p>
    <w:p w:rsidR="004B4B0B" w:rsidRPr="00C85F77" w:rsidRDefault="004B4B0B" w:rsidP="009858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Warunkiem dopuszczenia zawodnika do startu w konkurencjach sportowych będzie własnoręczne podpisanie oświadczenia zawierającego akceptację warunków regulaminu oraz braku przeciwwskazań lekarskich do udziału </w:t>
      </w:r>
      <w:r w:rsidR="002918BA" w:rsidRPr="00C85F77">
        <w:rPr>
          <w:rFonts w:ascii="Arial" w:hAnsi="Arial" w:cs="Arial"/>
          <w:sz w:val="24"/>
          <w:szCs w:val="24"/>
        </w:rPr>
        <w:br/>
      </w:r>
      <w:r w:rsidRPr="00C85F77">
        <w:rPr>
          <w:rFonts w:ascii="Arial" w:hAnsi="Arial" w:cs="Arial"/>
          <w:sz w:val="24"/>
          <w:szCs w:val="24"/>
        </w:rPr>
        <w:t xml:space="preserve">w imprezie. Oświadczenie dostępne będzie u organizatorów imprezy. </w:t>
      </w:r>
    </w:p>
    <w:p w:rsidR="00817CC5" w:rsidRPr="00C85F77" w:rsidRDefault="004B4B0B" w:rsidP="0025680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W imprezie mogą brać udział osoby </w:t>
      </w:r>
      <w:r w:rsidR="00BD26E9">
        <w:rPr>
          <w:rFonts w:ascii="Arial" w:hAnsi="Arial" w:cs="Arial"/>
          <w:sz w:val="24"/>
          <w:szCs w:val="24"/>
        </w:rPr>
        <w:t xml:space="preserve">od 16 roku życia. Warunkiem dopuszczenia ich w zawodach będzie okazanie </w:t>
      </w:r>
      <w:r w:rsidR="002918BA" w:rsidRPr="00C85F77">
        <w:rPr>
          <w:rFonts w:ascii="Arial" w:hAnsi="Arial" w:cs="Arial"/>
          <w:sz w:val="24"/>
          <w:szCs w:val="24"/>
        </w:rPr>
        <w:t>pisemn</w:t>
      </w:r>
      <w:r w:rsidR="00BD26E9">
        <w:rPr>
          <w:rFonts w:ascii="Arial" w:hAnsi="Arial" w:cs="Arial"/>
          <w:sz w:val="24"/>
          <w:szCs w:val="24"/>
        </w:rPr>
        <w:t>ej</w:t>
      </w:r>
      <w:r w:rsidR="002918BA" w:rsidRPr="00C85F77">
        <w:rPr>
          <w:rFonts w:ascii="Arial" w:hAnsi="Arial" w:cs="Arial"/>
          <w:sz w:val="24"/>
          <w:szCs w:val="24"/>
        </w:rPr>
        <w:t xml:space="preserve"> </w:t>
      </w:r>
      <w:r w:rsidRPr="00C85F77">
        <w:rPr>
          <w:rFonts w:ascii="Arial" w:hAnsi="Arial" w:cs="Arial"/>
          <w:sz w:val="24"/>
          <w:szCs w:val="24"/>
        </w:rPr>
        <w:t>zgod</w:t>
      </w:r>
      <w:r w:rsidR="00BD26E9">
        <w:rPr>
          <w:rFonts w:ascii="Arial" w:hAnsi="Arial" w:cs="Arial"/>
          <w:sz w:val="24"/>
          <w:szCs w:val="24"/>
        </w:rPr>
        <w:t>y</w:t>
      </w:r>
      <w:r w:rsidR="002918BA" w:rsidRPr="00C85F77">
        <w:rPr>
          <w:rFonts w:ascii="Arial" w:hAnsi="Arial" w:cs="Arial"/>
          <w:sz w:val="24"/>
          <w:szCs w:val="24"/>
        </w:rPr>
        <w:t xml:space="preserve"> </w:t>
      </w:r>
      <w:r w:rsidRPr="00C85F77">
        <w:rPr>
          <w:rFonts w:ascii="Arial" w:hAnsi="Arial" w:cs="Arial"/>
          <w:sz w:val="24"/>
          <w:szCs w:val="24"/>
        </w:rPr>
        <w:t>opiekuna prawnego.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VII .  KONKURENCJE</w:t>
      </w:r>
    </w:p>
    <w:p w:rsidR="0025680E" w:rsidRPr="00C85F77" w:rsidRDefault="0025680E" w:rsidP="0025680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Test Coopera</w:t>
      </w:r>
    </w:p>
    <w:p w:rsidR="0025680E" w:rsidRPr="00C85F77" w:rsidRDefault="0025680E" w:rsidP="0025680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Wielobój- test Coopera, skok w dal, pchnięcie kulą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VIII. KLASYFIKACJE w teście Coopera i trójboju lekkoatletycznym</w:t>
      </w:r>
    </w:p>
    <w:p w:rsidR="004B4B0B" w:rsidRPr="00C85F77" w:rsidRDefault="0025680E" w:rsidP="0025680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Test Coopera- </w:t>
      </w:r>
      <w:r w:rsidR="002918BA" w:rsidRPr="00C85F77">
        <w:rPr>
          <w:rFonts w:ascii="Arial" w:hAnsi="Arial" w:cs="Arial"/>
          <w:sz w:val="24"/>
          <w:szCs w:val="24"/>
        </w:rPr>
        <w:t>kat. indywidualne kobiet i mężczyzn, kat. drużynowe kobiet i mężczyzn- drużyna to 3 osoby</w:t>
      </w:r>
    </w:p>
    <w:p w:rsidR="004B4B0B" w:rsidRPr="00C85F77" w:rsidRDefault="0025680E" w:rsidP="0025680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Wielobój – test Coopera, skok w dal, pchnięcie kulą- </w:t>
      </w:r>
      <w:r w:rsidR="002918BA" w:rsidRPr="00C85F77">
        <w:rPr>
          <w:rFonts w:ascii="Arial" w:hAnsi="Arial" w:cs="Arial"/>
          <w:sz w:val="24"/>
          <w:szCs w:val="24"/>
        </w:rPr>
        <w:t>kat. indywidualne</w:t>
      </w: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IX. NAGRODY</w:t>
      </w:r>
    </w:p>
    <w:p w:rsidR="004B4B0B" w:rsidRPr="00C85F77" w:rsidRDefault="004B4B0B" w:rsidP="0098581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Przewidziane są puchary dla 3 najlepszych zawodniczek</w:t>
      </w:r>
      <w:r w:rsidR="00B14E5C" w:rsidRPr="00C85F77">
        <w:rPr>
          <w:rFonts w:ascii="Arial" w:hAnsi="Arial" w:cs="Arial"/>
          <w:sz w:val="24"/>
          <w:szCs w:val="24"/>
        </w:rPr>
        <w:t xml:space="preserve"> i </w:t>
      </w:r>
      <w:r w:rsidRPr="00C85F77">
        <w:rPr>
          <w:rFonts w:ascii="Arial" w:hAnsi="Arial" w:cs="Arial"/>
          <w:sz w:val="24"/>
          <w:szCs w:val="24"/>
        </w:rPr>
        <w:t xml:space="preserve">zawodników </w:t>
      </w:r>
      <w:r w:rsidR="00D25A44" w:rsidRPr="00C85F77">
        <w:rPr>
          <w:rFonts w:ascii="Arial" w:hAnsi="Arial" w:cs="Arial"/>
          <w:sz w:val="24"/>
          <w:szCs w:val="24"/>
        </w:rPr>
        <w:t xml:space="preserve">w kat. Indywidualnej oraz 3 </w:t>
      </w:r>
      <w:r w:rsidRPr="00C85F77">
        <w:rPr>
          <w:rFonts w:ascii="Arial" w:hAnsi="Arial" w:cs="Arial"/>
          <w:sz w:val="24"/>
          <w:szCs w:val="24"/>
        </w:rPr>
        <w:t>drużyn testu Coopera</w:t>
      </w:r>
      <w:r w:rsidR="00D25A44" w:rsidRPr="00C85F77">
        <w:rPr>
          <w:rFonts w:ascii="Arial" w:hAnsi="Arial" w:cs="Arial"/>
          <w:sz w:val="24"/>
          <w:szCs w:val="24"/>
        </w:rPr>
        <w:t xml:space="preserve"> w kat. </w:t>
      </w:r>
      <w:r w:rsidR="00B14E5C" w:rsidRPr="00C85F77">
        <w:rPr>
          <w:rFonts w:ascii="Arial" w:hAnsi="Arial" w:cs="Arial"/>
          <w:sz w:val="24"/>
          <w:szCs w:val="24"/>
        </w:rPr>
        <w:t>k</w:t>
      </w:r>
      <w:r w:rsidR="00D25A44" w:rsidRPr="00C85F77">
        <w:rPr>
          <w:rFonts w:ascii="Arial" w:hAnsi="Arial" w:cs="Arial"/>
          <w:sz w:val="24"/>
          <w:szCs w:val="24"/>
        </w:rPr>
        <w:t>obiet i mężczyzn</w:t>
      </w:r>
      <w:r w:rsidRPr="00C85F77">
        <w:rPr>
          <w:rFonts w:ascii="Arial" w:hAnsi="Arial" w:cs="Arial"/>
          <w:sz w:val="24"/>
          <w:szCs w:val="24"/>
        </w:rPr>
        <w:t>.</w:t>
      </w:r>
    </w:p>
    <w:p w:rsidR="002918BA" w:rsidRPr="00C85F77" w:rsidRDefault="002918BA" w:rsidP="0098581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Przewidziano także puchary dla 3 najlepszych drużyn w kat. Drużyna Strażacka</w:t>
      </w:r>
    </w:p>
    <w:p w:rsidR="004B4B0B" w:rsidRPr="00C85F77" w:rsidRDefault="004B4B0B" w:rsidP="0098581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3 najlepsze zawodniczki i  zawodnicy wieloboju także otrzymają puchary .  </w:t>
      </w:r>
    </w:p>
    <w:p w:rsidR="004B4B0B" w:rsidRPr="00C85F77" w:rsidRDefault="004B4B0B" w:rsidP="0098581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Każdy </w:t>
      </w:r>
      <w:r w:rsidR="00BD26E9">
        <w:rPr>
          <w:rFonts w:ascii="Arial" w:hAnsi="Arial" w:cs="Arial"/>
          <w:sz w:val="24"/>
          <w:szCs w:val="24"/>
        </w:rPr>
        <w:t>zawodnik</w:t>
      </w:r>
      <w:r w:rsidRPr="00C85F77">
        <w:rPr>
          <w:rFonts w:ascii="Arial" w:hAnsi="Arial" w:cs="Arial"/>
          <w:sz w:val="24"/>
          <w:szCs w:val="24"/>
        </w:rPr>
        <w:t xml:space="preserve"> Pikniku Patriotyczno-Sportowego otrzyma FLAGĘ POLSKI</w:t>
      </w:r>
      <w:r w:rsidR="00B14E5C" w:rsidRPr="00C85F77">
        <w:rPr>
          <w:rFonts w:ascii="Arial" w:hAnsi="Arial" w:cs="Arial"/>
          <w:sz w:val="24"/>
          <w:szCs w:val="24"/>
        </w:rPr>
        <w:t xml:space="preserve"> i UNII EUROPEJSKIEJ</w:t>
      </w:r>
      <w:r w:rsidRPr="00C85F77">
        <w:rPr>
          <w:rFonts w:ascii="Arial" w:hAnsi="Arial" w:cs="Arial"/>
          <w:sz w:val="24"/>
          <w:szCs w:val="24"/>
        </w:rPr>
        <w:t xml:space="preserve">. </w:t>
      </w:r>
    </w:p>
    <w:p w:rsidR="004B4B0B" w:rsidRPr="00C85F77" w:rsidRDefault="004B4B0B" w:rsidP="0098581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4B0B" w:rsidRPr="00C85F77" w:rsidRDefault="004B4B0B" w:rsidP="00985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F77">
        <w:rPr>
          <w:rFonts w:ascii="Arial" w:hAnsi="Arial" w:cs="Arial"/>
          <w:b/>
          <w:sz w:val="24"/>
          <w:szCs w:val="24"/>
        </w:rPr>
        <w:t>X. POSTANOWIENIA KOŃCOWE</w:t>
      </w:r>
    </w:p>
    <w:p w:rsidR="004B4B0B" w:rsidRPr="00C85F77" w:rsidRDefault="004B4B0B" w:rsidP="0098581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Podczas biegu uczestnik zobowiązany jest do przypięcia numeru startowego. </w:t>
      </w:r>
    </w:p>
    <w:p w:rsidR="004B4B0B" w:rsidRPr="00C85F77" w:rsidRDefault="004B4B0B" w:rsidP="0098581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Udział w </w:t>
      </w:r>
      <w:r w:rsidR="002918BA" w:rsidRPr="00C85F77">
        <w:rPr>
          <w:rFonts w:ascii="Arial" w:hAnsi="Arial" w:cs="Arial"/>
          <w:sz w:val="24"/>
          <w:szCs w:val="24"/>
        </w:rPr>
        <w:t xml:space="preserve">zawodach </w:t>
      </w:r>
      <w:r w:rsidRPr="00C85F77">
        <w:rPr>
          <w:rFonts w:ascii="Arial" w:hAnsi="Arial" w:cs="Arial"/>
          <w:sz w:val="24"/>
          <w:szCs w:val="24"/>
        </w:rPr>
        <w:t xml:space="preserve">sportowych tylko w obuwiu sportowym. </w:t>
      </w:r>
    </w:p>
    <w:p w:rsidR="004B4B0B" w:rsidRPr="00C85F77" w:rsidRDefault="004B4B0B" w:rsidP="0098581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Organizator nie odpowiada za rzeczy zaginione</w:t>
      </w:r>
      <w:r w:rsidR="00C85F77" w:rsidRPr="00C85F77">
        <w:rPr>
          <w:rFonts w:ascii="Arial" w:hAnsi="Arial" w:cs="Arial"/>
          <w:sz w:val="24"/>
          <w:szCs w:val="24"/>
        </w:rPr>
        <w:t xml:space="preserve"> oraz szkody powstałe</w:t>
      </w:r>
      <w:r w:rsidRPr="00C85F77">
        <w:rPr>
          <w:rFonts w:ascii="Arial" w:hAnsi="Arial" w:cs="Arial"/>
          <w:sz w:val="24"/>
          <w:szCs w:val="24"/>
        </w:rPr>
        <w:t xml:space="preserve"> podczas trwania imprezy.</w:t>
      </w:r>
    </w:p>
    <w:p w:rsidR="004B4B0B" w:rsidRPr="00C85F77" w:rsidRDefault="004B4B0B" w:rsidP="0098581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 xml:space="preserve">W sprawach nie objętych regulaminem rozstrzyga organizator. </w:t>
      </w:r>
    </w:p>
    <w:p w:rsidR="00C85F77" w:rsidRPr="00C85F77" w:rsidRDefault="00C85F77" w:rsidP="0098581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77">
        <w:rPr>
          <w:rFonts w:ascii="Arial" w:hAnsi="Arial" w:cs="Arial"/>
          <w:sz w:val="24"/>
          <w:szCs w:val="24"/>
        </w:rPr>
        <w:t>Organizator zastrzega sobie prawo wprowadzenia zmian w regulaminie</w:t>
      </w:r>
    </w:p>
    <w:sectPr w:rsidR="00C85F77" w:rsidRPr="00C85F77" w:rsidSect="005969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3A"/>
    <w:multiLevelType w:val="hybridMultilevel"/>
    <w:tmpl w:val="7DDA908A"/>
    <w:lvl w:ilvl="0" w:tplc="6E9EF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E3109"/>
    <w:multiLevelType w:val="hybridMultilevel"/>
    <w:tmpl w:val="B320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3212C"/>
    <w:multiLevelType w:val="hybridMultilevel"/>
    <w:tmpl w:val="A8A430BE"/>
    <w:lvl w:ilvl="0" w:tplc="8AA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368C"/>
    <w:multiLevelType w:val="hybridMultilevel"/>
    <w:tmpl w:val="89C8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619C5"/>
    <w:multiLevelType w:val="hybridMultilevel"/>
    <w:tmpl w:val="89C83098"/>
    <w:lvl w:ilvl="0" w:tplc="70364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A4DB2"/>
    <w:multiLevelType w:val="hybridMultilevel"/>
    <w:tmpl w:val="367E121C"/>
    <w:lvl w:ilvl="0" w:tplc="7530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9610D"/>
    <w:multiLevelType w:val="hybridMultilevel"/>
    <w:tmpl w:val="E6BA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5DDE"/>
    <w:multiLevelType w:val="hybridMultilevel"/>
    <w:tmpl w:val="97B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30978"/>
    <w:multiLevelType w:val="hybridMultilevel"/>
    <w:tmpl w:val="A8B25EEA"/>
    <w:lvl w:ilvl="0" w:tplc="A8B0E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D2229"/>
    <w:multiLevelType w:val="hybridMultilevel"/>
    <w:tmpl w:val="98F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350221"/>
    <w:multiLevelType w:val="hybridMultilevel"/>
    <w:tmpl w:val="8402DA16"/>
    <w:lvl w:ilvl="0" w:tplc="70364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5217F6"/>
    <w:multiLevelType w:val="hybridMultilevel"/>
    <w:tmpl w:val="B9A8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23FAB"/>
    <w:multiLevelType w:val="hybridMultilevel"/>
    <w:tmpl w:val="9F5C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D78D0"/>
    <w:multiLevelType w:val="hybridMultilevel"/>
    <w:tmpl w:val="51D612B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29D4F1C"/>
    <w:multiLevelType w:val="hybridMultilevel"/>
    <w:tmpl w:val="437200B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3B35A10"/>
    <w:multiLevelType w:val="hybridMultilevel"/>
    <w:tmpl w:val="22E0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03026"/>
    <w:multiLevelType w:val="hybridMultilevel"/>
    <w:tmpl w:val="2B025612"/>
    <w:lvl w:ilvl="0" w:tplc="5A32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5"/>
    <w:rsid w:val="00023572"/>
    <w:rsid w:val="000632A3"/>
    <w:rsid w:val="000B3834"/>
    <w:rsid w:val="001017FE"/>
    <w:rsid w:val="00110314"/>
    <w:rsid w:val="001B6775"/>
    <w:rsid w:val="001B68DD"/>
    <w:rsid w:val="002341F1"/>
    <w:rsid w:val="0025680E"/>
    <w:rsid w:val="002918BA"/>
    <w:rsid w:val="002E2484"/>
    <w:rsid w:val="0034334C"/>
    <w:rsid w:val="003A3198"/>
    <w:rsid w:val="00470D93"/>
    <w:rsid w:val="00473344"/>
    <w:rsid w:val="004821DA"/>
    <w:rsid w:val="004A6C08"/>
    <w:rsid w:val="004B4B0B"/>
    <w:rsid w:val="004D7858"/>
    <w:rsid w:val="004E1A2E"/>
    <w:rsid w:val="00555F60"/>
    <w:rsid w:val="005929A0"/>
    <w:rsid w:val="00596926"/>
    <w:rsid w:val="005E3CF2"/>
    <w:rsid w:val="005F17C7"/>
    <w:rsid w:val="00607120"/>
    <w:rsid w:val="00636BA8"/>
    <w:rsid w:val="00660BAF"/>
    <w:rsid w:val="007C7E0D"/>
    <w:rsid w:val="007F45F9"/>
    <w:rsid w:val="00817CC5"/>
    <w:rsid w:val="0084160F"/>
    <w:rsid w:val="0085035A"/>
    <w:rsid w:val="00851139"/>
    <w:rsid w:val="0088482F"/>
    <w:rsid w:val="008B4E53"/>
    <w:rsid w:val="00971C5C"/>
    <w:rsid w:val="00985819"/>
    <w:rsid w:val="009A5C63"/>
    <w:rsid w:val="009F4D61"/>
    <w:rsid w:val="00A14C08"/>
    <w:rsid w:val="00AA639C"/>
    <w:rsid w:val="00AA7D03"/>
    <w:rsid w:val="00AB18F7"/>
    <w:rsid w:val="00B14E5C"/>
    <w:rsid w:val="00B473E8"/>
    <w:rsid w:val="00BD26E9"/>
    <w:rsid w:val="00C362F3"/>
    <w:rsid w:val="00C85F77"/>
    <w:rsid w:val="00CB3FFC"/>
    <w:rsid w:val="00CB58E8"/>
    <w:rsid w:val="00CD581B"/>
    <w:rsid w:val="00D25A44"/>
    <w:rsid w:val="00D270A3"/>
    <w:rsid w:val="00D82887"/>
    <w:rsid w:val="00DA2E7C"/>
    <w:rsid w:val="00DB6BE0"/>
    <w:rsid w:val="00DC4B17"/>
    <w:rsid w:val="00DD3F77"/>
    <w:rsid w:val="00E47CF9"/>
    <w:rsid w:val="00EA58AE"/>
    <w:rsid w:val="00ED566D"/>
    <w:rsid w:val="00ED6AED"/>
    <w:rsid w:val="00EF5D5E"/>
    <w:rsid w:val="00F16200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6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C4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2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6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C4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2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A38F-3D88-4EAC-B7EC-46EFCCEC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Antkowiak</dc:creator>
  <cp:lastModifiedBy>Grażyna</cp:lastModifiedBy>
  <cp:revision>2</cp:revision>
  <cp:lastPrinted>2017-05-01T19:43:00Z</cp:lastPrinted>
  <dcterms:created xsi:type="dcterms:W3CDTF">2018-04-25T07:15:00Z</dcterms:created>
  <dcterms:modified xsi:type="dcterms:W3CDTF">2018-04-25T07:15:00Z</dcterms:modified>
</cp:coreProperties>
</file>